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13CCC" w14:textId="77777777" w:rsidR="00A3186C" w:rsidRPr="00C61D48" w:rsidRDefault="008A58D5" w:rsidP="00A3186C">
      <w:pPr>
        <w:spacing w:line="0" w:lineRule="atLeast"/>
        <w:ind w:leftChars="-225" w:left="-540" w:right="-514"/>
        <w:jc w:val="center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  <w:sz w:val="32"/>
        </w:rPr>
        <w:t>國立金門</w:t>
      </w:r>
      <w:r w:rsidR="000D5075">
        <w:rPr>
          <w:rFonts w:ascii="標楷體" w:eastAsia="標楷體" w:hAnsi="標楷體" w:hint="eastAsia"/>
          <w:b/>
          <w:bCs/>
          <w:sz w:val="32"/>
        </w:rPr>
        <w:t>大</w:t>
      </w:r>
      <w:r>
        <w:rPr>
          <w:rFonts w:ascii="標楷體" w:eastAsia="標楷體" w:hAnsi="標楷體" w:hint="eastAsia"/>
          <w:b/>
          <w:bCs/>
          <w:sz w:val="32"/>
        </w:rPr>
        <w:t>學</w:t>
      </w:r>
      <w:r w:rsidR="00A3186C">
        <w:rPr>
          <w:rFonts w:ascii="標楷體" w:eastAsia="標楷體" w:hAnsi="標楷體" w:hint="eastAsia"/>
          <w:b/>
          <w:bCs/>
          <w:sz w:val="32"/>
        </w:rPr>
        <w:t>教職員</w:t>
      </w:r>
      <w:r w:rsidR="00A3186C" w:rsidRPr="00C61D48">
        <w:rPr>
          <w:rFonts w:ascii="標楷體" w:eastAsia="標楷體" w:hAnsi="標楷體" w:hint="eastAsia"/>
          <w:b/>
          <w:bCs/>
          <w:sz w:val="32"/>
        </w:rPr>
        <w:t>留職停薪申請書</w:t>
      </w:r>
    </w:p>
    <w:p w14:paraId="45B63CAB" w14:textId="77777777" w:rsidR="00A3186C" w:rsidRPr="00C61D48" w:rsidRDefault="00A3186C" w:rsidP="00A3186C">
      <w:pPr>
        <w:spacing w:line="0" w:lineRule="atLeast"/>
        <w:ind w:leftChars="-225" w:left="-540" w:right="-514"/>
        <w:jc w:val="right"/>
        <w:rPr>
          <w:rFonts w:ascii="標楷體" w:eastAsia="標楷體" w:hAnsi="標楷體"/>
        </w:rPr>
      </w:pPr>
      <w:r w:rsidRPr="00C61D48">
        <w:rPr>
          <w:rFonts w:ascii="標楷體" w:eastAsia="標楷體" w:hAnsi="標楷體" w:hint="eastAsia"/>
        </w:rPr>
        <w:t>申請日期：民國       年       月       日</w:t>
      </w:r>
    </w:p>
    <w:tbl>
      <w:tblPr>
        <w:tblW w:w="9359" w:type="dxa"/>
        <w:tblInd w:w="-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"/>
        <w:gridCol w:w="957"/>
        <w:gridCol w:w="1080"/>
        <w:gridCol w:w="1440"/>
        <w:gridCol w:w="540"/>
        <w:gridCol w:w="360"/>
        <w:gridCol w:w="1080"/>
        <w:gridCol w:w="720"/>
        <w:gridCol w:w="540"/>
        <w:gridCol w:w="1951"/>
      </w:tblGrid>
      <w:tr w:rsidR="00A3186C" w:rsidRPr="00C61D48" w14:paraId="64308983" w14:textId="77777777" w:rsidTr="005B4F22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691" w:type="dxa"/>
            <w:vMerge w:val="restart"/>
            <w:textDirection w:val="tbRlV"/>
            <w:vAlign w:val="center"/>
          </w:tcPr>
          <w:p w14:paraId="7B424ECC" w14:textId="77777777" w:rsidR="00A3186C" w:rsidRPr="00C61D48" w:rsidRDefault="00A3186C" w:rsidP="00A3186C">
            <w:pPr>
              <w:spacing w:line="0" w:lineRule="atLeast"/>
              <w:ind w:left="284" w:right="284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957" w:type="dxa"/>
            <w:vAlign w:val="center"/>
          </w:tcPr>
          <w:p w14:paraId="39D5F0C7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20" w:type="dxa"/>
            <w:gridSpan w:val="2"/>
            <w:vAlign w:val="center"/>
          </w:tcPr>
          <w:p w14:paraId="5F82E81E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540" w:type="dxa"/>
            <w:vAlign w:val="center"/>
          </w:tcPr>
          <w:p w14:paraId="3C0FC155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160" w:type="dxa"/>
            <w:gridSpan w:val="3"/>
            <w:vAlign w:val="center"/>
          </w:tcPr>
          <w:p w14:paraId="4378AC13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540" w:type="dxa"/>
            <w:vAlign w:val="center"/>
          </w:tcPr>
          <w:p w14:paraId="076E38B6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951" w:type="dxa"/>
            <w:vAlign w:val="center"/>
          </w:tcPr>
          <w:p w14:paraId="2A824F7F" w14:textId="77777777" w:rsidR="00A3186C" w:rsidRPr="00C61D48" w:rsidRDefault="00A3186C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A3186C" w:rsidRPr="00C61D48" w14:paraId="189290EB" w14:textId="77777777" w:rsidTr="00C14A85">
        <w:tblPrEx>
          <w:tblCellMar>
            <w:top w:w="0" w:type="dxa"/>
            <w:bottom w:w="0" w:type="dxa"/>
          </w:tblCellMar>
        </w:tblPrEx>
        <w:trPr>
          <w:cantSplit/>
          <w:trHeight w:hRule="exact" w:val="695"/>
        </w:trPr>
        <w:tc>
          <w:tcPr>
            <w:tcW w:w="691" w:type="dxa"/>
            <w:vMerge/>
            <w:textDirection w:val="tbRlV"/>
            <w:vAlign w:val="center"/>
          </w:tcPr>
          <w:p w14:paraId="35184048" w14:textId="77777777" w:rsidR="00A3186C" w:rsidRPr="00C61D48" w:rsidRDefault="00A3186C" w:rsidP="00A3186C">
            <w:pPr>
              <w:spacing w:line="0" w:lineRule="atLeast"/>
              <w:ind w:left="284" w:right="284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7E66CDE3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到職</w:t>
            </w:r>
          </w:p>
          <w:p w14:paraId="48F58576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3420" w:type="dxa"/>
            <w:gridSpan w:val="4"/>
            <w:vAlign w:val="center"/>
          </w:tcPr>
          <w:p w14:paraId="0E0DCD6C" w14:textId="77777777" w:rsidR="00A3186C" w:rsidRPr="00C61D48" w:rsidRDefault="00A3186C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年　　月　　日</w:t>
            </w:r>
          </w:p>
        </w:tc>
        <w:tc>
          <w:tcPr>
            <w:tcW w:w="1080" w:type="dxa"/>
            <w:vAlign w:val="center"/>
          </w:tcPr>
          <w:p w14:paraId="428E5BA3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教師聘期</w:t>
            </w:r>
          </w:p>
          <w:p w14:paraId="6A5E46EB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有效期間</w:t>
            </w:r>
          </w:p>
        </w:tc>
        <w:tc>
          <w:tcPr>
            <w:tcW w:w="3211" w:type="dxa"/>
            <w:gridSpan w:val="3"/>
            <w:vAlign w:val="center"/>
          </w:tcPr>
          <w:p w14:paraId="3DD382E2" w14:textId="77777777" w:rsidR="00A3186C" w:rsidRPr="00C61D48" w:rsidRDefault="00A3186C" w:rsidP="00A3186C">
            <w:pPr>
              <w:spacing w:line="0" w:lineRule="atLeast"/>
              <w:ind w:left="-32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自     年     月      日起</w:t>
            </w:r>
          </w:p>
          <w:p w14:paraId="7650E5F3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至　   年　   月      日止</w:t>
            </w:r>
          </w:p>
        </w:tc>
      </w:tr>
      <w:tr w:rsidR="00A3186C" w:rsidRPr="00C61D48" w14:paraId="41BDD74B" w14:textId="77777777" w:rsidTr="00C14A85">
        <w:tblPrEx>
          <w:tblCellMar>
            <w:top w:w="0" w:type="dxa"/>
            <w:bottom w:w="0" w:type="dxa"/>
          </w:tblCellMar>
        </w:tblPrEx>
        <w:trPr>
          <w:cantSplit/>
          <w:trHeight w:hRule="exact" w:val="704"/>
        </w:trPr>
        <w:tc>
          <w:tcPr>
            <w:tcW w:w="691" w:type="dxa"/>
            <w:vMerge/>
            <w:textDirection w:val="tbRlV"/>
            <w:vAlign w:val="center"/>
          </w:tcPr>
          <w:p w14:paraId="49CE41BD" w14:textId="77777777" w:rsidR="00A3186C" w:rsidRPr="00C61D48" w:rsidRDefault="00A3186C" w:rsidP="00A3186C">
            <w:pPr>
              <w:spacing w:line="0" w:lineRule="atLeast"/>
              <w:ind w:left="284" w:right="284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957" w:type="dxa"/>
            <w:vAlign w:val="center"/>
          </w:tcPr>
          <w:p w14:paraId="08BCDC9C" w14:textId="77777777" w:rsidR="00A3186C" w:rsidRDefault="00A3186C" w:rsidP="005B4F22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聯絡</w:t>
            </w:r>
          </w:p>
          <w:p w14:paraId="50680431" w14:textId="77777777" w:rsidR="00A3186C" w:rsidRPr="00C61D48" w:rsidRDefault="00A3186C" w:rsidP="005B4F22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方式</w:t>
            </w:r>
          </w:p>
        </w:tc>
        <w:tc>
          <w:tcPr>
            <w:tcW w:w="7711" w:type="dxa"/>
            <w:gridSpan w:val="8"/>
            <w:vAlign w:val="center"/>
          </w:tcPr>
          <w:p w14:paraId="4175BC7E" w14:textId="77777777" w:rsidR="00A3186C" w:rsidRDefault="00A3186C" w:rsidP="00C14A85">
            <w:pPr>
              <w:spacing w:line="0" w:lineRule="atLeas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地址：</w:t>
            </w:r>
          </w:p>
          <w:p w14:paraId="5CCD0ECE" w14:textId="77777777" w:rsidR="00A3186C" w:rsidRPr="00C61D48" w:rsidRDefault="00A3186C" w:rsidP="00C14A85">
            <w:pPr>
              <w:spacing w:line="0" w:lineRule="atLeast"/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電話：                        手機：</w:t>
            </w:r>
          </w:p>
        </w:tc>
      </w:tr>
      <w:tr w:rsidR="00A3186C" w:rsidRPr="00C61D48" w14:paraId="0A616569" w14:textId="77777777" w:rsidTr="005B4F22">
        <w:tblPrEx>
          <w:tblCellMar>
            <w:top w:w="0" w:type="dxa"/>
            <w:bottom w:w="0" w:type="dxa"/>
          </w:tblCellMar>
        </w:tblPrEx>
        <w:trPr>
          <w:cantSplit/>
          <w:trHeight w:hRule="exact" w:val="655"/>
        </w:trPr>
        <w:tc>
          <w:tcPr>
            <w:tcW w:w="691" w:type="dxa"/>
            <w:vMerge w:val="restart"/>
            <w:textDirection w:val="tbRlV"/>
            <w:vAlign w:val="center"/>
          </w:tcPr>
          <w:p w14:paraId="2AF925A6" w14:textId="77777777" w:rsidR="00A3186C" w:rsidRPr="00C61D48" w:rsidRDefault="00A3186C" w:rsidP="00A3186C">
            <w:pPr>
              <w:spacing w:line="0" w:lineRule="atLeast"/>
              <w:ind w:left="284" w:right="284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申請原因及相關資料</w:t>
            </w:r>
          </w:p>
        </w:tc>
        <w:tc>
          <w:tcPr>
            <w:tcW w:w="957" w:type="dxa"/>
            <w:vAlign w:val="center"/>
          </w:tcPr>
          <w:p w14:paraId="33261D22" w14:textId="77777777" w:rsidR="00A3186C" w:rsidRPr="00C61D48" w:rsidRDefault="00A3186C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申請</w:t>
            </w:r>
          </w:p>
          <w:p w14:paraId="5838744C" w14:textId="77777777" w:rsidR="00A3186C" w:rsidRPr="00C61D48" w:rsidRDefault="00A3186C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原因</w:t>
            </w:r>
          </w:p>
        </w:tc>
        <w:tc>
          <w:tcPr>
            <w:tcW w:w="7711" w:type="dxa"/>
            <w:gridSpan w:val="8"/>
          </w:tcPr>
          <w:p w14:paraId="08D26460" w14:textId="77777777" w:rsidR="00A3186C" w:rsidRPr="00C61D48" w:rsidRDefault="00A3186C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A3186C" w:rsidRPr="00C61D48" w14:paraId="7C74427F" w14:textId="77777777" w:rsidTr="00C14A85">
        <w:tblPrEx>
          <w:tblCellMar>
            <w:top w:w="0" w:type="dxa"/>
            <w:bottom w:w="0" w:type="dxa"/>
          </w:tblCellMar>
        </w:tblPrEx>
        <w:trPr>
          <w:cantSplit/>
          <w:trHeight w:hRule="exact" w:val="625"/>
        </w:trPr>
        <w:tc>
          <w:tcPr>
            <w:tcW w:w="691" w:type="dxa"/>
            <w:vMerge/>
            <w:textDirection w:val="tbRlV"/>
            <w:vAlign w:val="center"/>
          </w:tcPr>
          <w:p w14:paraId="557C18E7" w14:textId="77777777" w:rsidR="00A3186C" w:rsidRPr="00C61D48" w:rsidRDefault="00A3186C" w:rsidP="00A3186C">
            <w:pPr>
              <w:spacing w:line="0" w:lineRule="atLeast"/>
              <w:ind w:left="284" w:right="284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957" w:type="dxa"/>
            <w:vAlign w:val="center"/>
          </w:tcPr>
          <w:p w14:paraId="14D432C2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申請</w:t>
            </w:r>
          </w:p>
          <w:p w14:paraId="2BABF1FA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期限</w:t>
            </w:r>
          </w:p>
        </w:tc>
        <w:tc>
          <w:tcPr>
            <w:tcW w:w="7711" w:type="dxa"/>
            <w:gridSpan w:val="8"/>
            <w:vAlign w:val="center"/>
          </w:tcPr>
          <w:p w14:paraId="7E6ED1D1" w14:textId="77777777" w:rsidR="00A3186C" w:rsidRPr="00C61D48" w:rsidRDefault="00A3186C" w:rsidP="00C14A85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自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C14A85">
              <w:rPr>
                <w:rFonts w:ascii="標楷體" w:eastAsia="標楷體" w:hAnsi="標楷體" w:hint="eastAsia"/>
              </w:rPr>
              <w:t xml:space="preserve">  </w:t>
            </w:r>
            <w:r w:rsidRPr="00C61D48">
              <w:rPr>
                <w:rFonts w:ascii="標楷體" w:eastAsia="標楷體" w:hAnsi="標楷體" w:hint="eastAsia"/>
              </w:rPr>
              <w:t xml:space="preserve">年   月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61D48">
              <w:rPr>
                <w:rFonts w:ascii="標楷體" w:eastAsia="標楷體" w:hAnsi="標楷體" w:hint="eastAsia"/>
              </w:rPr>
              <w:t xml:space="preserve"> 日起至　  年</w:t>
            </w:r>
            <w:r w:rsidR="00C14A85">
              <w:rPr>
                <w:rFonts w:ascii="標楷體" w:eastAsia="標楷體" w:hAnsi="標楷體" w:hint="eastAsia"/>
              </w:rPr>
              <w:t xml:space="preserve"> </w:t>
            </w:r>
            <w:r w:rsidRPr="00C61D48">
              <w:rPr>
                <w:rFonts w:ascii="標楷體" w:eastAsia="標楷體" w:hAnsi="標楷體" w:hint="eastAsia"/>
              </w:rPr>
              <w:t xml:space="preserve">  月</w:t>
            </w:r>
            <w:r w:rsidR="00C14A85">
              <w:rPr>
                <w:rFonts w:ascii="標楷體" w:eastAsia="標楷體" w:hAnsi="標楷體" w:hint="eastAsia"/>
              </w:rPr>
              <w:t xml:space="preserve">   </w:t>
            </w:r>
            <w:r w:rsidRPr="00C61D48">
              <w:rPr>
                <w:rFonts w:ascii="標楷體" w:eastAsia="標楷體" w:hAnsi="標楷體" w:hint="eastAsia"/>
              </w:rPr>
              <w:t xml:space="preserve">日止，合計  </w:t>
            </w:r>
            <w:r w:rsidR="00C14A85">
              <w:rPr>
                <w:rFonts w:ascii="標楷體" w:eastAsia="標楷體" w:hAnsi="標楷體" w:hint="eastAsia"/>
              </w:rPr>
              <w:t xml:space="preserve"> </w:t>
            </w:r>
            <w:r w:rsidRPr="00C61D48">
              <w:rPr>
                <w:rFonts w:ascii="標楷體" w:eastAsia="標楷體" w:hAnsi="標楷體" w:hint="eastAsia"/>
              </w:rPr>
              <w:t>年   月</w:t>
            </w:r>
            <w:r>
              <w:rPr>
                <w:rFonts w:ascii="標楷體" w:eastAsia="標楷體" w:hAnsi="標楷體" w:hint="eastAsia"/>
              </w:rPr>
              <w:t xml:space="preserve">   日。</w:t>
            </w:r>
          </w:p>
        </w:tc>
      </w:tr>
      <w:tr w:rsidR="00A3186C" w:rsidRPr="00C61D48" w14:paraId="099B6D01" w14:textId="77777777" w:rsidTr="001A53FD">
        <w:tblPrEx>
          <w:tblCellMar>
            <w:top w:w="0" w:type="dxa"/>
            <w:bottom w:w="0" w:type="dxa"/>
          </w:tblCellMar>
        </w:tblPrEx>
        <w:trPr>
          <w:cantSplit/>
          <w:trHeight w:hRule="exact" w:val="535"/>
        </w:trPr>
        <w:tc>
          <w:tcPr>
            <w:tcW w:w="691" w:type="dxa"/>
            <w:vMerge/>
            <w:textDirection w:val="tbRlV"/>
            <w:vAlign w:val="center"/>
          </w:tcPr>
          <w:p w14:paraId="132800D8" w14:textId="77777777" w:rsidR="00A3186C" w:rsidRPr="00C61D48" w:rsidRDefault="00A3186C" w:rsidP="00A3186C">
            <w:pPr>
              <w:spacing w:line="0" w:lineRule="atLeast"/>
              <w:ind w:left="284" w:right="284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957" w:type="dxa"/>
            <w:vMerge w:val="restart"/>
            <w:vAlign w:val="center"/>
          </w:tcPr>
          <w:p w14:paraId="00B517F1" w14:textId="77777777" w:rsidR="00A3186C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參加</w:t>
            </w:r>
          </w:p>
          <w:p w14:paraId="3E64383E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保險</w:t>
            </w:r>
          </w:p>
        </w:tc>
        <w:tc>
          <w:tcPr>
            <w:tcW w:w="1080" w:type="dxa"/>
            <w:vAlign w:val="center"/>
          </w:tcPr>
          <w:p w14:paraId="25CE6523" w14:textId="77777777" w:rsidR="00A3186C" w:rsidRPr="00C61D48" w:rsidRDefault="00A3186C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公</w:t>
            </w:r>
            <w:r w:rsidR="00C14A85">
              <w:rPr>
                <w:rFonts w:ascii="標楷體" w:eastAsia="標楷體" w:hAnsi="標楷體" w:hint="eastAsia"/>
              </w:rPr>
              <w:t>(</w:t>
            </w:r>
            <w:proofErr w:type="gramStart"/>
            <w:r w:rsidR="00C14A85">
              <w:rPr>
                <w:rFonts w:ascii="標楷體" w:eastAsia="標楷體" w:hAnsi="標楷體" w:hint="eastAsia"/>
              </w:rPr>
              <w:t>勞</w:t>
            </w:r>
            <w:proofErr w:type="gramEnd"/>
            <w:r w:rsidR="00C14A85">
              <w:rPr>
                <w:rFonts w:ascii="標楷體" w:eastAsia="標楷體" w:hAnsi="標楷體" w:hint="eastAsia"/>
              </w:rPr>
              <w:t>)</w:t>
            </w:r>
            <w:r w:rsidRPr="00C61D48">
              <w:rPr>
                <w:rFonts w:ascii="標楷體" w:eastAsia="標楷體" w:hAnsi="標楷體" w:hint="eastAsia"/>
              </w:rPr>
              <w:t>保</w:t>
            </w:r>
          </w:p>
        </w:tc>
        <w:tc>
          <w:tcPr>
            <w:tcW w:w="6631" w:type="dxa"/>
            <w:gridSpan w:val="7"/>
            <w:vAlign w:val="center"/>
          </w:tcPr>
          <w:p w14:paraId="7A0AC102" w14:textId="77777777" w:rsidR="00A3186C" w:rsidRPr="00C61D48" w:rsidRDefault="00A3186C" w:rsidP="00A3186C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退出</w:t>
            </w:r>
            <w:r w:rsidRPr="00C61D48">
              <w:rPr>
                <w:rFonts w:ascii="標楷體" w:eastAsia="標楷體" w:hAnsi="標楷體" w:hint="eastAsia"/>
              </w:rPr>
              <w:t>；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C61D4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繼續，保費說明及選擇：</w:t>
            </w:r>
          </w:p>
        </w:tc>
      </w:tr>
      <w:tr w:rsidR="00A3186C" w:rsidRPr="00C61D48" w14:paraId="6A2F6573" w14:textId="77777777" w:rsidTr="001A53FD">
        <w:tblPrEx>
          <w:tblCellMar>
            <w:top w:w="0" w:type="dxa"/>
            <w:bottom w:w="0" w:type="dxa"/>
          </w:tblCellMar>
        </w:tblPrEx>
        <w:trPr>
          <w:cantSplit/>
          <w:trHeight w:hRule="exact" w:val="483"/>
        </w:trPr>
        <w:tc>
          <w:tcPr>
            <w:tcW w:w="691" w:type="dxa"/>
            <w:vMerge/>
            <w:textDirection w:val="tbRlV"/>
            <w:vAlign w:val="center"/>
          </w:tcPr>
          <w:p w14:paraId="2AB17BD5" w14:textId="77777777" w:rsidR="00A3186C" w:rsidRPr="00C61D48" w:rsidRDefault="00A3186C" w:rsidP="00A3186C">
            <w:pPr>
              <w:spacing w:line="0" w:lineRule="atLeast"/>
              <w:ind w:left="284" w:right="284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957" w:type="dxa"/>
            <w:vMerge/>
          </w:tcPr>
          <w:p w14:paraId="75E86441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1080" w:type="dxa"/>
            <w:vAlign w:val="center"/>
          </w:tcPr>
          <w:p w14:paraId="6F5B158F" w14:textId="77777777" w:rsidR="00A3186C" w:rsidRPr="00C61D48" w:rsidRDefault="00A3186C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健保</w:t>
            </w:r>
          </w:p>
        </w:tc>
        <w:tc>
          <w:tcPr>
            <w:tcW w:w="6631" w:type="dxa"/>
            <w:gridSpan w:val="7"/>
            <w:vAlign w:val="center"/>
          </w:tcPr>
          <w:p w14:paraId="14570A36" w14:textId="77777777" w:rsidR="00A3186C" w:rsidRPr="00C61D48" w:rsidRDefault="00A3186C" w:rsidP="00A3186C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退出</w:t>
            </w:r>
            <w:r w:rsidRPr="00C61D48">
              <w:rPr>
                <w:rFonts w:ascii="標楷體" w:eastAsia="標楷體" w:hAnsi="標楷體" w:hint="eastAsia"/>
              </w:rPr>
              <w:t>；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C61D4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繼續，保費說明及選擇：</w:t>
            </w:r>
          </w:p>
        </w:tc>
      </w:tr>
      <w:tr w:rsidR="00A3186C" w:rsidRPr="00C61D48" w14:paraId="135B40FD" w14:textId="77777777" w:rsidTr="001A53FD">
        <w:tblPrEx>
          <w:tblCellMar>
            <w:top w:w="0" w:type="dxa"/>
            <w:bottom w:w="0" w:type="dxa"/>
          </w:tblCellMar>
        </w:tblPrEx>
        <w:trPr>
          <w:cantSplit/>
          <w:trHeight w:hRule="exact" w:val="4618"/>
        </w:trPr>
        <w:tc>
          <w:tcPr>
            <w:tcW w:w="691" w:type="dxa"/>
            <w:textDirection w:val="tbRlV"/>
            <w:vAlign w:val="center"/>
          </w:tcPr>
          <w:p w14:paraId="3753D095" w14:textId="77777777" w:rsidR="00A3186C" w:rsidRPr="00C61D48" w:rsidRDefault="00A3186C" w:rsidP="00A3186C">
            <w:pPr>
              <w:spacing w:line="0" w:lineRule="atLeast"/>
              <w:ind w:left="284" w:right="284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8668" w:type="dxa"/>
            <w:gridSpan w:val="9"/>
          </w:tcPr>
          <w:p w14:paraId="2575BBDF" w14:textId="77777777" w:rsidR="00A3186C" w:rsidRPr="000110AF" w:rsidRDefault="00A3186C" w:rsidP="00A3186C">
            <w:pPr>
              <w:spacing w:line="24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一、申請時請</w:t>
            </w:r>
            <w:proofErr w:type="gramStart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檢附本申請表</w:t>
            </w:r>
            <w:proofErr w:type="gramEnd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，並</w:t>
            </w:r>
            <w:proofErr w:type="gramStart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檢附含本人</w:t>
            </w:r>
            <w:proofErr w:type="gramEnd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之全戶戶籍謄本一份。</w:t>
            </w:r>
          </w:p>
          <w:p w14:paraId="30B52863" w14:textId="77777777" w:rsidR="00A3186C" w:rsidRPr="000110AF" w:rsidRDefault="00A3186C" w:rsidP="00235148">
            <w:pPr>
              <w:spacing w:line="240" w:lineRule="exact"/>
              <w:ind w:left="400" w:hangingChars="200" w:hanging="4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二、教師以學期申請單位，職員以月申請單位為原則，</w:t>
            </w:r>
            <w:proofErr w:type="gramStart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並均應於</w:t>
            </w:r>
            <w:proofErr w:type="gramEnd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留職停薪前一個月提出申請；教師並應配合聘約有效期間申請，期滿如獲續聘，得依相關法令再行申請延長。</w:t>
            </w:r>
          </w:p>
          <w:p w14:paraId="30DB37A8" w14:textId="77777777" w:rsidR="00A3186C" w:rsidRPr="000110AF" w:rsidRDefault="00A3186C" w:rsidP="00235148">
            <w:pPr>
              <w:spacing w:line="240" w:lineRule="exact"/>
              <w:ind w:left="400" w:hangingChars="200" w:hanging="4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三、留職停薪期間可能影響之權益如下，請申請人自行妥慎考量：</w:t>
            </w:r>
          </w:p>
          <w:p w14:paraId="64F2EBC4" w14:textId="77777777" w:rsidR="00A3186C" w:rsidRDefault="00A3186C" w:rsidP="00235148">
            <w:pPr>
              <w:spacing w:line="240" w:lineRule="exact"/>
              <w:ind w:leftChars="100" w:left="540" w:hangingChars="150" w:hanging="3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1、至年終服務滿六個月者，辦理另予考績（核）；未滿六個月者，不予考績（核）。</w:t>
            </w:r>
          </w:p>
          <w:p w14:paraId="2E3FA238" w14:textId="62FEB895" w:rsidR="001A53FD" w:rsidRDefault="009A0385" w:rsidP="00235148">
            <w:pPr>
              <w:spacing w:line="240" w:lineRule="exact"/>
              <w:ind w:leftChars="100" w:left="540" w:hangingChars="150" w:hanging="3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2、</w:t>
            </w:r>
            <w:r w:rsidR="00C14A85" w:rsidRPr="00C14A85">
              <w:rPr>
                <w:rFonts w:ascii="標楷體" w:eastAsia="標楷體" w:hAnsi="標楷體" w:hint="eastAsia"/>
                <w:sz w:val="20"/>
                <w:szCs w:val="20"/>
              </w:rPr>
              <w:t>休假天數：</w:t>
            </w:r>
            <w:r w:rsidR="00380077">
              <w:rPr>
                <w:rFonts w:ascii="標楷體" w:eastAsia="標楷體" w:hAnsi="標楷體" w:hint="eastAsia"/>
                <w:sz w:val="20"/>
                <w:szCs w:val="20"/>
              </w:rPr>
              <w:t>(1)</w:t>
            </w:r>
            <w:r w:rsidR="001A53FD">
              <w:rPr>
                <w:rFonts w:ascii="標楷體" w:eastAsia="標楷體" w:hAnsi="標楷體" w:hint="eastAsia"/>
                <w:sz w:val="20"/>
                <w:szCs w:val="20"/>
              </w:rPr>
              <w:t>留職停薪</w:t>
            </w:r>
            <w:proofErr w:type="gramStart"/>
            <w:r w:rsidR="001A53FD">
              <w:rPr>
                <w:rFonts w:ascii="標楷體" w:eastAsia="標楷體" w:hAnsi="標楷體" w:hint="eastAsia"/>
                <w:sz w:val="20"/>
                <w:szCs w:val="20"/>
              </w:rPr>
              <w:t>起迄</w:t>
            </w:r>
            <w:proofErr w:type="gramEnd"/>
            <w:r w:rsidR="001A53FD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  <w:r w:rsidR="00380077">
              <w:rPr>
                <w:rFonts w:ascii="標楷體" w:eastAsia="標楷體" w:hAnsi="標楷體" w:hint="eastAsia"/>
                <w:sz w:val="20"/>
                <w:szCs w:val="20"/>
              </w:rPr>
              <w:t>為同一年度</w:t>
            </w:r>
            <w:r w:rsidR="00380077" w:rsidRPr="00077432">
              <w:rPr>
                <w:rFonts w:ascii="標楷體" w:eastAsia="標楷體" w:hAnsi="標楷體" w:hint="eastAsia"/>
                <w:sz w:val="20"/>
                <w:szCs w:val="20"/>
              </w:rPr>
              <w:t>當年度</w:t>
            </w:r>
            <w:r w:rsidR="00380077">
              <w:rPr>
                <w:rFonts w:ascii="標楷體" w:eastAsia="標楷體" w:hAnsi="標楷體" w:hint="eastAsia"/>
                <w:sz w:val="20"/>
                <w:szCs w:val="20"/>
              </w:rPr>
              <w:t>休假天數不變</w:t>
            </w:r>
            <w:r w:rsidR="001A53F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077432">
              <w:rPr>
                <w:rFonts w:ascii="標楷體" w:eastAsia="標楷體" w:hAnsi="標楷體" w:hint="eastAsia"/>
                <w:sz w:val="20"/>
                <w:szCs w:val="20"/>
              </w:rPr>
              <w:t>(2)</w:t>
            </w:r>
            <w:r w:rsidR="001A53FD">
              <w:rPr>
                <w:rFonts w:ascii="標楷體" w:eastAsia="標楷體" w:hAnsi="標楷體" w:hint="eastAsia"/>
                <w:sz w:val="20"/>
                <w:szCs w:val="20"/>
              </w:rPr>
              <w:t>留職停薪</w:t>
            </w:r>
            <w:proofErr w:type="gramStart"/>
            <w:r w:rsidR="001A53FD">
              <w:rPr>
                <w:rFonts w:ascii="標楷體" w:eastAsia="標楷體" w:hAnsi="標楷體" w:hint="eastAsia"/>
                <w:sz w:val="20"/>
                <w:szCs w:val="20"/>
              </w:rPr>
              <w:t>起迄</w:t>
            </w:r>
            <w:proofErr w:type="gramEnd"/>
            <w:r w:rsidR="001A53FD">
              <w:rPr>
                <w:rFonts w:ascii="標楷體" w:eastAsia="標楷體" w:hAnsi="標楷體" w:hint="eastAsia"/>
                <w:sz w:val="20"/>
                <w:szCs w:val="20"/>
              </w:rPr>
              <w:t>時間跨不同年度，</w:t>
            </w:r>
            <w:r w:rsidR="001A53FD" w:rsidRPr="00077432">
              <w:rPr>
                <w:rFonts w:ascii="標楷體" w:eastAsia="標楷體" w:hAnsi="標楷體" w:hint="eastAsia"/>
                <w:sz w:val="20"/>
                <w:szCs w:val="20"/>
              </w:rPr>
              <w:t>復職後</w:t>
            </w:r>
            <w:r w:rsidR="001A53FD">
              <w:rPr>
                <w:rFonts w:ascii="標楷體" w:eastAsia="標楷體" w:hAnsi="標楷體" w:hint="eastAsia"/>
                <w:sz w:val="20"/>
                <w:szCs w:val="20"/>
              </w:rPr>
              <w:t>當年度休假天數依前年度在職月數比例計算。</w:t>
            </w:r>
          </w:p>
          <w:p w14:paraId="5A3F1123" w14:textId="77777777" w:rsidR="00A3186C" w:rsidRPr="000110AF" w:rsidRDefault="009A0385" w:rsidP="00235148">
            <w:pPr>
              <w:spacing w:line="240" w:lineRule="exact"/>
              <w:ind w:leftChars="100" w:left="540" w:hangingChars="150" w:hanging="3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、除依法得購買並選擇繳費購買退撫基金年資者外，不計入退休年資。</w:t>
            </w:r>
          </w:p>
          <w:p w14:paraId="408160E7" w14:textId="77777777" w:rsidR="00A3186C" w:rsidRPr="000110AF" w:rsidRDefault="009A0385" w:rsidP="00235148">
            <w:pPr>
              <w:spacing w:line="240" w:lineRule="exact"/>
              <w:ind w:leftChars="100" w:left="540" w:hangingChars="150" w:hanging="3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A3186C">
              <w:rPr>
                <w:rFonts w:ascii="標楷體" w:eastAsia="標楷體" w:hAnsi="標楷體" w:hint="eastAsia"/>
                <w:sz w:val="20"/>
                <w:szCs w:val="20"/>
              </w:rPr>
              <w:t>於</w:t>
            </w:r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留職停薪</w:t>
            </w:r>
            <w:proofErr w:type="gramStart"/>
            <w:r w:rsidR="00A3186C">
              <w:rPr>
                <w:rFonts w:ascii="標楷體" w:eastAsia="標楷體" w:hAnsi="標楷體" w:hint="eastAsia"/>
                <w:sz w:val="20"/>
                <w:szCs w:val="20"/>
              </w:rPr>
              <w:t>期間</w:t>
            </w:r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proofErr w:type="gramEnd"/>
            <w:r w:rsidR="00A3186C">
              <w:rPr>
                <w:rFonts w:ascii="標楷體" w:eastAsia="標楷體" w:hAnsi="標楷體" w:hint="eastAsia"/>
                <w:sz w:val="20"/>
                <w:szCs w:val="20"/>
              </w:rPr>
              <w:t>除</w:t>
            </w:r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得發給葬喪補助外，如發生其他生活津貼之各項補助事故時，</w:t>
            </w:r>
            <w:proofErr w:type="gramStart"/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均不發給</w:t>
            </w:r>
            <w:proofErr w:type="gramEnd"/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補助費</w:t>
            </w:r>
            <w:r w:rsidR="00A3186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proofErr w:type="gramStart"/>
            <w:r w:rsidR="00A3186C">
              <w:rPr>
                <w:rFonts w:ascii="標楷體" w:eastAsia="標楷體" w:hAnsi="標楷體" w:hint="eastAsia"/>
                <w:sz w:val="20"/>
                <w:szCs w:val="20"/>
              </w:rPr>
              <w:t>惟</w:t>
            </w:r>
            <w:proofErr w:type="gramEnd"/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應徵入伍服役者</w:t>
            </w:r>
            <w:r w:rsidR="00A3186C">
              <w:rPr>
                <w:rFonts w:ascii="標楷體" w:eastAsia="標楷體" w:hAnsi="標楷體" w:hint="eastAsia"/>
                <w:sz w:val="20"/>
                <w:szCs w:val="20"/>
              </w:rPr>
              <w:t>，其眷屬發生重病、生育或喪葬等事實者，</w:t>
            </w:r>
            <w:proofErr w:type="gramStart"/>
            <w:r w:rsidR="00A3186C">
              <w:rPr>
                <w:rFonts w:ascii="標楷體" w:eastAsia="標楷體" w:hAnsi="標楷體" w:hint="eastAsia"/>
                <w:sz w:val="20"/>
                <w:szCs w:val="20"/>
              </w:rPr>
              <w:t>仍得核予</w:t>
            </w:r>
            <w:proofErr w:type="gramEnd"/>
            <w:r w:rsidR="00A3186C">
              <w:rPr>
                <w:rFonts w:ascii="標楷體" w:eastAsia="標楷體" w:hAnsi="標楷體" w:hint="eastAsia"/>
                <w:sz w:val="20"/>
                <w:szCs w:val="20"/>
              </w:rPr>
              <w:t>補助</w:t>
            </w:r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3E6F5B0E" w14:textId="2F906102" w:rsidR="00A3186C" w:rsidRPr="000110AF" w:rsidRDefault="009A0385" w:rsidP="00235148">
            <w:pPr>
              <w:spacing w:line="240" w:lineRule="exact"/>
              <w:ind w:leftChars="100" w:left="540" w:hangingChars="150" w:hanging="3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5、</w:t>
            </w:r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公保選擇退保者，如發生各項公保事故時，不得請領各項現金給付。</w:t>
            </w:r>
          </w:p>
          <w:p w14:paraId="46E2E162" w14:textId="6BA1D3C1" w:rsidR="00A3186C" w:rsidRPr="00235148" w:rsidRDefault="00A3186C" w:rsidP="00235148">
            <w:pPr>
              <w:spacing w:line="240" w:lineRule="exact"/>
              <w:ind w:left="400" w:hangingChars="200" w:hanging="4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四、本</w:t>
            </w:r>
            <w:proofErr w:type="gramStart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申請書陳奉核</w:t>
            </w:r>
            <w:proofErr w:type="gramEnd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可後</w:t>
            </w:r>
            <w:r w:rsidRPr="00235148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育嬰留職停薪期滿前二十天，或期滿前申請原因消滅</w:t>
            </w:r>
            <w:r w:rsidR="00235148" w:rsidRPr="000110AF">
              <w:rPr>
                <w:rFonts w:ascii="標楷體" w:eastAsia="標楷體" w:hAnsi="標楷體" w:hint="eastAsia"/>
                <w:sz w:val="20"/>
                <w:szCs w:val="20"/>
              </w:rPr>
              <w:t>時，應返校申請復</w:t>
            </w:r>
            <w:r w:rsidR="00C14A85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235148" w:rsidRPr="000110AF">
              <w:rPr>
                <w:rFonts w:ascii="標楷體" w:eastAsia="標楷體" w:hAnsi="標楷體" w:hint="eastAsia"/>
                <w:sz w:val="20"/>
                <w:szCs w:val="20"/>
              </w:rPr>
              <w:t>職，</w:t>
            </w: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逾期</w:t>
            </w:r>
            <w:r w:rsidRPr="000110AF">
              <w:rPr>
                <w:rFonts w:ascii="標楷體" w:eastAsia="標楷體" w:hAnsi="標楷體"/>
                <w:sz w:val="20"/>
                <w:szCs w:val="20"/>
              </w:rPr>
              <w:t>未復職者，除有不可歸責於留職停薪人員之事由外，視同辭職</w:t>
            </w: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8ED4B51" w14:textId="77777777" w:rsidR="00A3186C" w:rsidRDefault="00A3186C" w:rsidP="00A3186C">
            <w:pPr>
              <w:spacing w:line="240" w:lineRule="exact"/>
              <w:ind w:left="400" w:hangingChars="200" w:hanging="4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五、復職後，應配合學校當時業務（課</w:t>
            </w:r>
            <w:proofErr w:type="gramStart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）需要，接受業務（課</w:t>
            </w:r>
            <w:proofErr w:type="gramStart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）之安排，而不以留職停薪前原業務（課</w:t>
            </w:r>
            <w:proofErr w:type="gramStart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 w:rsidRPr="000110AF">
              <w:rPr>
                <w:rFonts w:ascii="標楷體" w:eastAsia="標楷體" w:hAnsi="標楷體" w:hint="eastAsia"/>
                <w:sz w:val="20"/>
                <w:szCs w:val="20"/>
              </w:rPr>
              <w:t>）為限。</w:t>
            </w:r>
          </w:p>
          <w:p w14:paraId="20064AA6" w14:textId="58C68EB8" w:rsidR="00235148" w:rsidRDefault="00A3186C" w:rsidP="00235148">
            <w:pPr>
              <w:spacing w:line="240" w:lineRule="exact"/>
              <w:ind w:left="400" w:hangingChars="200" w:hanging="4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六、</w:t>
            </w:r>
            <w:r w:rsidRPr="00235148">
              <w:rPr>
                <w:rFonts w:ascii="標楷體" w:eastAsia="標楷體" w:hAnsi="標楷體" w:hint="eastAsia"/>
                <w:sz w:val="20"/>
                <w:szCs w:val="20"/>
              </w:rPr>
              <w:t>服兵役留職停薪者，以實際復職</w:t>
            </w:r>
            <w:proofErr w:type="gramStart"/>
            <w:r w:rsidRPr="00235148">
              <w:rPr>
                <w:rFonts w:ascii="標楷體" w:eastAsia="標楷體" w:hAnsi="標楷體" w:hint="eastAsia"/>
                <w:sz w:val="20"/>
                <w:szCs w:val="20"/>
              </w:rPr>
              <w:t>報到日支薪</w:t>
            </w:r>
            <w:proofErr w:type="gramEnd"/>
            <w:r w:rsidRPr="00235148">
              <w:rPr>
                <w:rFonts w:ascii="標楷體" w:eastAsia="標楷體" w:hAnsi="標楷體" w:hint="eastAsia"/>
                <w:sz w:val="20"/>
                <w:szCs w:val="20"/>
              </w:rPr>
              <w:t>，為免年資中斷而損及權益，宜於退伍生效日當天即返校辦理復職報到手續。</w:t>
            </w:r>
          </w:p>
          <w:p w14:paraId="48522B7D" w14:textId="3FB3D85E" w:rsidR="00A3186C" w:rsidRPr="00C14A85" w:rsidRDefault="00235148" w:rsidP="00235148">
            <w:pPr>
              <w:spacing w:line="240" w:lineRule="exact"/>
              <w:ind w:left="400" w:hangingChars="200" w:hanging="4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七、</w:t>
            </w:r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所留通訊地址、號碼有變更者，應立即向本校人事室提出書面申請</w:t>
            </w:r>
            <w:r w:rsidR="00A3186C">
              <w:rPr>
                <w:rFonts w:ascii="標楷體" w:eastAsia="標楷體" w:hAnsi="標楷體" w:hint="eastAsia"/>
                <w:sz w:val="20"/>
                <w:szCs w:val="20"/>
              </w:rPr>
              <w:t>；有變更而未提出者，不得以本校復職通知之未送達為由，表示不服，尋求一切行政、司法之救濟</w:t>
            </w:r>
            <w:r w:rsidR="00A3186C" w:rsidRPr="000110AF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</w:tbl>
    <w:p w14:paraId="2ED8F6F0" w14:textId="77777777" w:rsidR="00A3186C" w:rsidRPr="00C61D48" w:rsidRDefault="00A3186C" w:rsidP="00A3186C">
      <w:pPr>
        <w:spacing w:line="0" w:lineRule="atLeast"/>
        <w:rPr>
          <w:rFonts w:ascii="標楷體" w:eastAsia="標楷體" w:hAnsi="標楷體"/>
        </w:rPr>
      </w:pPr>
    </w:p>
    <w:tbl>
      <w:tblPr>
        <w:tblW w:w="9388" w:type="dxa"/>
        <w:tblInd w:w="-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7"/>
        <w:gridCol w:w="2347"/>
        <w:gridCol w:w="2347"/>
        <w:gridCol w:w="2347"/>
      </w:tblGrid>
      <w:tr w:rsidR="00A3186C" w:rsidRPr="00C61D48" w14:paraId="0B36BCC2" w14:textId="77777777">
        <w:tblPrEx>
          <w:tblCellMar>
            <w:top w:w="0" w:type="dxa"/>
            <w:bottom w:w="0" w:type="dxa"/>
          </w:tblCellMar>
        </w:tblPrEx>
        <w:trPr>
          <w:cantSplit/>
          <w:trHeight w:val="328"/>
        </w:trPr>
        <w:tc>
          <w:tcPr>
            <w:tcW w:w="2347" w:type="dxa"/>
            <w:vAlign w:val="center"/>
          </w:tcPr>
          <w:p w14:paraId="54862489" w14:textId="77777777" w:rsidR="00A3186C" w:rsidRPr="00C61D48" w:rsidRDefault="0092748B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14:paraId="39348352" w14:textId="77777777" w:rsidR="00A3186C" w:rsidRPr="00C61D48" w:rsidRDefault="00A3186C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學</w:t>
            </w:r>
            <w:r w:rsidR="001D2D78">
              <w:rPr>
                <w:rFonts w:ascii="標楷體" w:eastAsia="標楷體" w:hAnsi="標楷體" w:hint="eastAsia"/>
              </w:rPr>
              <w:t>生事</w:t>
            </w:r>
            <w:r w:rsidRPr="00C61D48">
              <w:rPr>
                <w:rFonts w:ascii="標楷體" w:eastAsia="標楷體" w:hAnsi="標楷體" w:hint="eastAsia"/>
              </w:rPr>
              <w:t>務處</w:t>
            </w:r>
          </w:p>
        </w:tc>
        <w:tc>
          <w:tcPr>
            <w:tcW w:w="2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EBBAE" w14:textId="77777777" w:rsidR="00A3186C" w:rsidRPr="00C61D48" w:rsidRDefault="0092748B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教務處</w:t>
            </w:r>
          </w:p>
        </w:tc>
        <w:tc>
          <w:tcPr>
            <w:tcW w:w="23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92C25A" w14:textId="77777777" w:rsidR="00A3186C" w:rsidRPr="00C61D48" w:rsidRDefault="00A04B3A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總務處文書組</w:t>
            </w:r>
          </w:p>
        </w:tc>
      </w:tr>
      <w:tr w:rsidR="00A3186C" w:rsidRPr="00C61D48" w14:paraId="5CE8A089" w14:textId="77777777" w:rsidTr="005B4F22">
        <w:tblPrEx>
          <w:tblCellMar>
            <w:top w:w="0" w:type="dxa"/>
            <w:bottom w:w="0" w:type="dxa"/>
          </w:tblCellMar>
        </w:tblPrEx>
        <w:trPr>
          <w:cantSplit/>
          <w:trHeight w:val="972"/>
        </w:trPr>
        <w:tc>
          <w:tcPr>
            <w:tcW w:w="2347" w:type="dxa"/>
            <w:vAlign w:val="center"/>
          </w:tcPr>
          <w:p w14:paraId="4DF40B95" w14:textId="77777777" w:rsidR="00A3186C" w:rsidRPr="00C61D48" w:rsidRDefault="00A3186C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</w:tcPr>
          <w:p w14:paraId="266D3A4F" w14:textId="77777777" w:rsidR="00A3186C" w:rsidRPr="00F23C90" w:rsidRDefault="00F23C90" w:rsidP="00A3186C">
            <w:pPr>
              <w:spacing w:line="0" w:lineRule="atLeast"/>
              <w:jc w:val="center"/>
              <w:rPr>
                <w:rFonts w:ascii="新細明體" w:hAnsi="新細明體" w:hint="eastAsia"/>
                <w:sz w:val="20"/>
                <w:szCs w:val="20"/>
              </w:rPr>
            </w:pPr>
            <w:r w:rsidRPr="00F23C90">
              <w:rPr>
                <w:rFonts w:ascii="新細明體" w:hAnsi="新細明體" w:hint="eastAsia"/>
                <w:sz w:val="20"/>
                <w:szCs w:val="20"/>
              </w:rPr>
              <w:t>(職員</w:t>
            </w:r>
            <w:proofErr w:type="gramStart"/>
            <w:r w:rsidRPr="00F23C90">
              <w:rPr>
                <w:rFonts w:ascii="新細明體" w:hAnsi="新細明體" w:hint="eastAsia"/>
                <w:sz w:val="20"/>
                <w:szCs w:val="20"/>
              </w:rPr>
              <w:t>本欄免會</w:t>
            </w:r>
            <w:proofErr w:type="gramEnd"/>
            <w:r w:rsidRPr="00F23C90">
              <w:rPr>
                <w:rFonts w:ascii="新細明體" w:hAnsi="新細明體" w:hint="eastAsia"/>
                <w:sz w:val="20"/>
                <w:szCs w:val="20"/>
              </w:rPr>
              <w:t>核)</w:t>
            </w:r>
          </w:p>
        </w:tc>
        <w:tc>
          <w:tcPr>
            <w:tcW w:w="2347" w:type="dxa"/>
            <w:tcBorders>
              <w:left w:val="single" w:sz="4" w:space="0" w:color="auto"/>
              <w:right w:val="single" w:sz="4" w:space="0" w:color="auto"/>
            </w:tcBorders>
          </w:tcPr>
          <w:p w14:paraId="4762A0BF" w14:textId="77777777" w:rsidR="00A3186C" w:rsidRPr="00C61D48" w:rsidRDefault="00F23C90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F23C90">
              <w:rPr>
                <w:rFonts w:ascii="新細明體" w:hAnsi="新細明體" w:hint="eastAsia"/>
                <w:sz w:val="20"/>
                <w:szCs w:val="20"/>
              </w:rPr>
              <w:t>(職員</w:t>
            </w:r>
            <w:proofErr w:type="gramStart"/>
            <w:r w:rsidRPr="00F23C90">
              <w:rPr>
                <w:rFonts w:ascii="新細明體" w:hAnsi="新細明體" w:hint="eastAsia"/>
                <w:sz w:val="20"/>
                <w:szCs w:val="20"/>
              </w:rPr>
              <w:t>本欄免會</w:t>
            </w:r>
            <w:proofErr w:type="gramEnd"/>
            <w:r w:rsidRPr="00F23C90">
              <w:rPr>
                <w:rFonts w:ascii="新細明體" w:hAnsi="新細明體" w:hint="eastAsia"/>
                <w:sz w:val="20"/>
                <w:szCs w:val="20"/>
              </w:rPr>
              <w:t>核)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BD9422" w14:textId="77777777" w:rsidR="00A3186C" w:rsidRPr="00C61D48" w:rsidRDefault="00A3186C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A04B3A" w:rsidRPr="00C61D48" w14:paraId="5177F447" w14:textId="77777777" w:rsidTr="005B4F22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2347" w:type="dxa"/>
            <w:vAlign w:val="center"/>
          </w:tcPr>
          <w:p w14:paraId="63638CD9" w14:textId="77777777" w:rsidR="00A04B3A" w:rsidRPr="00C61D48" w:rsidRDefault="00A04B3A" w:rsidP="00467132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總務處保管組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14:paraId="7D1F3BF1" w14:textId="77777777" w:rsidR="00A04B3A" w:rsidRPr="00C61D48" w:rsidRDefault="00A04B3A" w:rsidP="00A04B3A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總務處事務組</w:t>
            </w:r>
          </w:p>
        </w:tc>
        <w:tc>
          <w:tcPr>
            <w:tcW w:w="2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B87F5" w14:textId="77777777" w:rsidR="00A04B3A" w:rsidRPr="00C61D48" w:rsidRDefault="00A04B3A" w:rsidP="00A3186C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總務處出納組</w:t>
            </w:r>
          </w:p>
        </w:tc>
        <w:tc>
          <w:tcPr>
            <w:tcW w:w="2347" w:type="dxa"/>
            <w:tcBorders>
              <w:left w:val="single" w:sz="4" w:space="0" w:color="auto"/>
            </w:tcBorders>
            <w:vAlign w:val="center"/>
          </w:tcPr>
          <w:p w14:paraId="16ABA224" w14:textId="77777777" w:rsidR="00A04B3A" w:rsidRPr="00C61D48" w:rsidRDefault="00A04B3A" w:rsidP="00A04B3A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圖書館</w:t>
            </w:r>
          </w:p>
        </w:tc>
      </w:tr>
      <w:tr w:rsidR="00A04B3A" w:rsidRPr="00C61D48" w14:paraId="4EAE0C20" w14:textId="77777777" w:rsidTr="001A53FD">
        <w:tblPrEx>
          <w:tblCellMar>
            <w:top w:w="0" w:type="dxa"/>
            <w:bottom w:w="0" w:type="dxa"/>
          </w:tblCellMar>
        </w:tblPrEx>
        <w:trPr>
          <w:cantSplit/>
          <w:trHeight w:val="969"/>
        </w:trPr>
        <w:tc>
          <w:tcPr>
            <w:tcW w:w="2347" w:type="dxa"/>
            <w:vAlign w:val="center"/>
          </w:tcPr>
          <w:p w14:paraId="01E3204A" w14:textId="77777777" w:rsidR="00A04B3A" w:rsidRPr="00C61D48" w:rsidRDefault="00A04B3A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14:paraId="015A57DB" w14:textId="77777777" w:rsidR="00A04B3A" w:rsidRPr="00C61D48" w:rsidRDefault="00A04B3A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91D0B" w14:textId="77777777" w:rsidR="00A04B3A" w:rsidRPr="00C61D48" w:rsidRDefault="00A04B3A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47" w:type="dxa"/>
            <w:tcBorders>
              <w:left w:val="single" w:sz="4" w:space="0" w:color="auto"/>
            </w:tcBorders>
            <w:vAlign w:val="center"/>
          </w:tcPr>
          <w:p w14:paraId="670BE71C" w14:textId="77777777" w:rsidR="00A04B3A" w:rsidRPr="00C61D48" w:rsidRDefault="00A04B3A" w:rsidP="00A3186C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A04B3A" w:rsidRPr="00C61D48" w14:paraId="3FF075CC" w14:textId="77777777" w:rsidTr="005B4F22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3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A5A" w14:textId="77777777" w:rsidR="00A04B3A" w:rsidRPr="00C61D48" w:rsidRDefault="00356890" w:rsidP="005B4F22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計算機</w:t>
            </w:r>
            <w:r w:rsidR="00A04B3A">
              <w:rPr>
                <w:rFonts w:ascii="標楷體" w:eastAsia="標楷體" w:hAnsi="標楷體" w:hint="eastAsia"/>
              </w:rPr>
              <w:t>與網路中心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F030" w14:textId="77777777" w:rsidR="00A04B3A" w:rsidRPr="00C61D48" w:rsidRDefault="00A04B3A" w:rsidP="005B4F22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主</w:t>
            </w:r>
            <w:r w:rsidRPr="00C61D48">
              <w:rPr>
                <w:rFonts w:ascii="標楷體" w:eastAsia="標楷體" w:hAnsi="標楷體" w:hint="eastAsia"/>
              </w:rPr>
              <w:t>計室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42B1" w14:textId="77777777" w:rsidR="00A04B3A" w:rsidRPr="00C61D48" w:rsidRDefault="00A04B3A" w:rsidP="005B4F22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 w:rsidRPr="00C61D48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977AA" w14:textId="77777777" w:rsidR="00A04B3A" w:rsidRPr="00C61D48" w:rsidRDefault="00A04B3A" w:rsidP="005B4F22">
            <w:pPr>
              <w:spacing w:line="0" w:lineRule="atLeast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校</w:t>
            </w:r>
            <w:r w:rsidRPr="00C61D48">
              <w:rPr>
                <w:rFonts w:ascii="標楷體" w:eastAsia="標楷體" w:hAnsi="標楷體" w:hint="eastAsia"/>
              </w:rPr>
              <w:t>長批示</w:t>
            </w:r>
          </w:p>
        </w:tc>
      </w:tr>
      <w:tr w:rsidR="00A04B3A" w:rsidRPr="00C61D48" w14:paraId="6090B290" w14:textId="77777777" w:rsidTr="001A53FD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23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E3E011" w14:textId="77777777" w:rsidR="00A04B3A" w:rsidRPr="00C61D48" w:rsidRDefault="00A04B3A" w:rsidP="006D1394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178E31" w14:textId="77777777" w:rsidR="00A04B3A" w:rsidRPr="00C61D48" w:rsidRDefault="00A04B3A" w:rsidP="006D1394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6D978" w14:textId="77777777" w:rsidR="00A04B3A" w:rsidRPr="00C61D48" w:rsidRDefault="00A04B3A" w:rsidP="006D1394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1D18D" w14:textId="77777777" w:rsidR="00A04B3A" w:rsidRPr="00C61D48" w:rsidRDefault="00A04B3A" w:rsidP="006D1394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14:paraId="2A1F1BD4" w14:textId="77777777" w:rsidR="00A3186C" w:rsidRDefault="00A3186C" w:rsidP="00C14A85">
      <w:pPr>
        <w:rPr>
          <w:rFonts w:hint="eastAsia"/>
        </w:rPr>
      </w:pPr>
    </w:p>
    <w:sectPr w:rsidR="00A3186C" w:rsidSect="00A3186C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A9D2F" w14:textId="77777777" w:rsidR="00661F6F" w:rsidRDefault="00661F6F" w:rsidP="005B4F22">
      <w:r>
        <w:separator/>
      </w:r>
    </w:p>
  </w:endnote>
  <w:endnote w:type="continuationSeparator" w:id="0">
    <w:p w14:paraId="77E2D125" w14:textId="77777777" w:rsidR="00661F6F" w:rsidRDefault="00661F6F" w:rsidP="005B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7E140" w14:textId="77777777" w:rsidR="00661F6F" w:rsidRDefault="00661F6F" w:rsidP="005B4F22">
      <w:r>
        <w:separator/>
      </w:r>
    </w:p>
  </w:footnote>
  <w:footnote w:type="continuationSeparator" w:id="0">
    <w:p w14:paraId="3E957542" w14:textId="77777777" w:rsidR="00661F6F" w:rsidRDefault="00661F6F" w:rsidP="005B4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F4DCD"/>
    <w:multiLevelType w:val="hybridMultilevel"/>
    <w:tmpl w:val="27821F44"/>
    <w:lvl w:ilvl="0" w:tplc="8264E036">
      <w:start w:val="7"/>
      <w:numFmt w:val="taiwaneseCountingThousand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B8C4FD4"/>
    <w:multiLevelType w:val="hybridMultilevel"/>
    <w:tmpl w:val="A13AC2AE"/>
    <w:lvl w:ilvl="0" w:tplc="42AAF5B8">
      <w:start w:val="4"/>
      <w:numFmt w:val="decimal"/>
      <w:lvlText w:val="%1、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1BD2877A">
      <w:start w:val="5"/>
      <w:numFmt w:val="taiwaneseCountingThousand"/>
      <w:lvlText w:val="%2、"/>
      <w:lvlJc w:val="left"/>
      <w:pPr>
        <w:tabs>
          <w:tab w:val="num" w:pos="1070"/>
        </w:tabs>
        <w:ind w:left="10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40"/>
        </w:tabs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00"/>
        </w:tabs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40"/>
        </w:tabs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0"/>
        </w:tabs>
        <w:ind w:left="45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6C"/>
    <w:rsid w:val="000435A9"/>
    <w:rsid w:val="00077432"/>
    <w:rsid w:val="00080DA1"/>
    <w:rsid w:val="00087E61"/>
    <w:rsid w:val="000D5075"/>
    <w:rsid w:val="001A53FD"/>
    <w:rsid w:val="001D2D78"/>
    <w:rsid w:val="00235148"/>
    <w:rsid w:val="00356890"/>
    <w:rsid w:val="00380077"/>
    <w:rsid w:val="00467132"/>
    <w:rsid w:val="004F3D1E"/>
    <w:rsid w:val="005B4F22"/>
    <w:rsid w:val="00661F6F"/>
    <w:rsid w:val="006C641C"/>
    <w:rsid w:val="006D1394"/>
    <w:rsid w:val="00756B82"/>
    <w:rsid w:val="008A58D5"/>
    <w:rsid w:val="0092748B"/>
    <w:rsid w:val="009A0385"/>
    <w:rsid w:val="009C0735"/>
    <w:rsid w:val="00A04B3A"/>
    <w:rsid w:val="00A3186C"/>
    <w:rsid w:val="00AB5E93"/>
    <w:rsid w:val="00BC7FF0"/>
    <w:rsid w:val="00C14A85"/>
    <w:rsid w:val="00D60CDF"/>
    <w:rsid w:val="00F2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039A03"/>
  <w15:chartTrackingRefBased/>
  <w15:docId w15:val="{FC0DFFF3-BD4D-456B-BC29-E603B4FA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186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A3186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3">
    <w:name w:val="header"/>
    <w:basedOn w:val="a"/>
    <w:link w:val="a4"/>
    <w:rsid w:val="005B4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5B4F22"/>
    <w:rPr>
      <w:kern w:val="2"/>
    </w:rPr>
  </w:style>
  <w:style w:type="paragraph" w:styleId="a5">
    <w:name w:val="footer"/>
    <w:basedOn w:val="a"/>
    <w:link w:val="a6"/>
    <w:rsid w:val="005B4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5B4F2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國立金門大學教職員留職停薪申請書</dc:title>
  <dc:subject/>
  <dc:creator>人事室</dc:creator>
  <cp:keywords/>
  <cp:lastModifiedBy>Becky</cp:lastModifiedBy>
  <cp:revision>2</cp:revision>
  <cp:lastPrinted>2017-03-08T05:43:00Z</cp:lastPrinted>
  <dcterms:created xsi:type="dcterms:W3CDTF">2020-08-18T05:46:00Z</dcterms:created>
  <dcterms:modified xsi:type="dcterms:W3CDTF">2020-08-18T05:46:00Z</dcterms:modified>
</cp:coreProperties>
</file>